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6536DBD" w14:textId="77777777" w:rsidR="0036064E" w:rsidRDefault="00630E81" w:rsidP="007E3F71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4"/>
        </w:rPr>
        <w:drawing>
          <wp:anchor distT="0" distB="0" distL="114300" distR="114300" simplePos="0" relativeHeight="251658251" behindDoc="1" locked="0" layoutInCell="1" allowOverlap="1" wp14:anchorId="309BF377" wp14:editId="32C57710">
            <wp:simplePos x="0" y="0"/>
            <wp:positionH relativeFrom="column">
              <wp:posOffset>-422408</wp:posOffset>
            </wp:positionH>
            <wp:positionV relativeFrom="paragraph">
              <wp:posOffset>-446405</wp:posOffset>
            </wp:positionV>
            <wp:extent cx="3888858" cy="818440"/>
            <wp:effectExtent l="0" t="0" r="0" b="1270"/>
            <wp:wrapNone/>
            <wp:docPr id="1769047629" name="Picture 1769047629" descr="Logo for the Early Childhood Developmental Health Systems: Evidence to Impact Cen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9047629" name="Picture 1769047629" descr="Logo for the Early Childhood Developmental Health Systems: Evidence to Impact Center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8858" cy="818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A5D263" w14:textId="77777777" w:rsidR="0036064E" w:rsidRDefault="0036064E" w:rsidP="007E3F71">
      <w:pPr>
        <w:rPr>
          <w:rFonts w:ascii="Times New Roman" w:eastAsia="Times New Roman" w:hAnsi="Times New Roman"/>
        </w:rPr>
      </w:pPr>
    </w:p>
    <w:p w14:paraId="5984FAED" w14:textId="77777777" w:rsidR="0036064E" w:rsidRDefault="0036064E" w:rsidP="007E3F71">
      <w:pPr>
        <w:rPr>
          <w:rFonts w:ascii="Times New Roman" w:eastAsia="Times New Roman" w:hAnsi="Times New Roman"/>
        </w:rPr>
      </w:pPr>
    </w:p>
    <w:p w14:paraId="5D9B4391" w14:textId="77777777" w:rsidR="0036064E" w:rsidRDefault="0036064E" w:rsidP="007E3F71">
      <w:pPr>
        <w:rPr>
          <w:rFonts w:ascii="Times New Roman" w:eastAsia="Times New Roman" w:hAnsi="Times New Roman"/>
        </w:rPr>
      </w:pPr>
    </w:p>
    <w:p w14:paraId="6FF0D0DF" w14:textId="77777777" w:rsidR="0061526F" w:rsidRDefault="0061526F" w:rsidP="007E3F71">
      <w:pPr>
        <w:rPr>
          <w:rFonts w:ascii="Times New Roman" w:eastAsia="Times New Roman" w:hAnsi="Times New Roman"/>
        </w:rPr>
      </w:pPr>
    </w:p>
    <w:p w14:paraId="287BF9FA" w14:textId="040896EF" w:rsidR="0036064E" w:rsidRPr="00CF7BEA" w:rsidRDefault="007500CD" w:rsidP="007E3F71">
      <w:pPr>
        <w:ind w:right="520"/>
        <w:rPr>
          <w:b/>
          <w:color w:val="005870" w:themeColor="text1"/>
          <w:sz w:val="47"/>
        </w:rPr>
      </w:pPr>
      <w:r>
        <w:rPr>
          <w:b/>
          <w:color w:val="005870" w:themeColor="text1"/>
          <w:sz w:val="47"/>
        </w:rPr>
        <w:t xml:space="preserve">Sample </w:t>
      </w:r>
      <w:r w:rsidR="00A64656">
        <w:rPr>
          <w:b/>
          <w:color w:val="005870" w:themeColor="text1"/>
          <w:sz w:val="47"/>
        </w:rPr>
        <w:t>Interview Questions for Early Childhood Expert – Community Health Center</w:t>
      </w:r>
    </w:p>
    <w:p w14:paraId="3731BFAA" w14:textId="77777777" w:rsidR="0036064E" w:rsidRPr="00CF7BEA" w:rsidRDefault="009046CB" w:rsidP="007E3F71">
      <w:pPr>
        <w:rPr>
          <w:rFonts w:ascii="Times New Roman" w:eastAsia="Times New Roman" w:hAnsi="Times New Roman"/>
          <w:color w:val="005870" w:themeColor="text1"/>
        </w:rPr>
      </w:pPr>
      <w:r w:rsidRPr="00CF7BEA">
        <w:rPr>
          <w:b/>
          <w:noProof/>
          <w:color w:val="005870" w:themeColor="text1"/>
          <w:sz w:val="47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 wp14:anchorId="18F47129" wp14:editId="50FEB1F9">
                <wp:simplePos x="0" y="0"/>
                <wp:positionH relativeFrom="column">
                  <wp:posOffset>0</wp:posOffset>
                </wp:positionH>
                <wp:positionV relativeFrom="paragraph">
                  <wp:posOffset>86360</wp:posOffset>
                </wp:positionV>
                <wp:extent cx="5943600" cy="0"/>
                <wp:effectExtent l="0" t="0" r="0" b="0"/>
                <wp:wrapNone/>
                <wp:docPr id="195698265" name="Straight Connector 19569826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244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A0E377" id="Straight Connector 195698265" o:spid="_x0000_s1026" alt="&quot;&quot;" style="position:absolute;z-index:-25165823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8pt" to="468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" strokecolor="#002442" strokeweight="1pt">
                <o:lock v:ext="edit" shapetype="f"/>
              </v:line>
            </w:pict>
          </mc:Fallback>
        </mc:AlternateContent>
      </w:r>
    </w:p>
    <w:p w14:paraId="4446287B" w14:textId="77777777" w:rsidR="00EB1EC3" w:rsidRDefault="00EB1EC3" w:rsidP="007E3F71">
      <w:pPr>
        <w:tabs>
          <w:tab w:val="left" w:pos="8910"/>
          <w:tab w:val="left" w:pos="9360"/>
        </w:tabs>
        <w:rPr>
          <w:b/>
          <w:color w:val="005870" w:themeColor="text1"/>
          <w:sz w:val="24"/>
        </w:rPr>
      </w:pPr>
    </w:p>
    <w:p w14:paraId="49630D7C" w14:textId="77777777" w:rsidR="007E3F71" w:rsidRPr="007E3F71" w:rsidRDefault="007E3F71" w:rsidP="007E3F71">
      <w:pPr>
        <w:ind w:left="14" w:right="-14" w:hanging="14"/>
        <w:rPr>
          <w:rFonts w:cs="Calibri"/>
          <w:b/>
          <w:bCs/>
          <w:i/>
          <w:iCs/>
          <w:color w:val="181717"/>
          <w:sz w:val="24"/>
          <w:szCs w:val="22"/>
          <w:lang w:bidi="en-US"/>
        </w:rPr>
      </w:pPr>
      <w:r w:rsidRPr="007E3F71">
        <w:rPr>
          <w:rFonts w:cs="Calibri"/>
          <w:b/>
          <w:bCs/>
          <w:i/>
          <w:iCs/>
          <w:color w:val="181717"/>
          <w:sz w:val="24"/>
          <w:szCs w:val="22"/>
          <w:lang w:bidi="en-US"/>
        </w:rPr>
        <w:t>Responsiveness and Community Alignment</w:t>
      </w:r>
    </w:p>
    <w:p w14:paraId="78091E71" w14:textId="333E592E" w:rsidR="007E3F71" w:rsidRPr="007E3F71" w:rsidRDefault="007E3F71" w:rsidP="007E3F71">
      <w:pPr>
        <w:numPr>
          <w:ilvl w:val="0"/>
          <w:numId w:val="17"/>
        </w:numPr>
        <w:ind w:right="-14"/>
        <w:rPr>
          <w:rFonts w:cs="Calibri"/>
          <w:color w:val="181717"/>
          <w:sz w:val="24"/>
          <w:szCs w:val="22"/>
          <w:lang w:bidi="en-US"/>
        </w:rPr>
      </w:pPr>
      <w:r w:rsidRPr="007E3F71">
        <w:rPr>
          <w:rFonts w:cs="Calibri"/>
          <w:color w:val="181717"/>
          <w:sz w:val="24"/>
          <w:szCs w:val="22"/>
          <w:lang w:bidi="en-US"/>
        </w:rPr>
        <w:t xml:space="preserve">Tell us about your experience working with families in the communities this </w:t>
      </w:r>
      <w:r>
        <w:rPr>
          <w:rFonts w:cs="Calibri"/>
          <w:color w:val="181717"/>
          <w:sz w:val="24"/>
          <w:szCs w:val="22"/>
          <w:lang w:bidi="en-US"/>
        </w:rPr>
        <w:t>community health center</w:t>
      </w:r>
      <w:r w:rsidRPr="007E3F71">
        <w:rPr>
          <w:rFonts w:cs="Calibri"/>
          <w:color w:val="181717"/>
          <w:sz w:val="24"/>
          <w:szCs w:val="22"/>
          <w:lang w:bidi="en-US"/>
        </w:rPr>
        <w:t xml:space="preserve"> serves. How do you ensure your approach to developmental support is responsive to all families?</w:t>
      </w:r>
    </w:p>
    <w:p w14:paraId="10E1D16F" w14:textId="77777777" w:rsidR="007E3F71" w:rsidRPr="007E3F71" w:rsidRDefault="007E3F71" w:rsidP="007E3F71">
      <w:pPr>
        <w:numPr>
          <w:ilvl w:val="0"/>
          <w:numId w:val="17"/>
        </w:numPr>
        <w:ind w:right="-14"/>
        <w:rPr>
          <w:rFonts w:cs="Calibri"/>
          <w:color w:val="181717"/>
          <w:sz w:val="24"/>
          <w:szCs w:val="22"/>
          <w:lang w:bidi="en-US"/>
        </w:rPr>
      </w:pPr>
      <w:r w:rsidRPr="007E3F71">
        <w:rPr>
          <w:rFonts w:cs="Calibri"/>
          <w:color w:val="181717"/>
          <w:sz w:val="24"/>
          <w:szCs w:val="22"/>
          <w:lang w:bidi="en-US"/>
        </w:rPr>
        <w:t>How do you build trust with families who may have had negative experiences with healthcare or early childhood systems?</w:t>
      </w:r>
    </w:p>
    <w:p w14:paraId="422C56E2" w14:textId="77777777" w:rsidR="007E3F71" w:rsidRPr="007E3F71" w:rsidRDefault="007E3F71" w:rsidP="007E3F71">
      <w:pPr>
        <w:numPr>
          <w:ilvl w:val="0"/>
          <w:numId w:val="17"/>
        </w:numPr>
        <w:ind w:right="-14"/>
        <w:rPr>
          <w:rFonts w:cs="Calibri"/>
          <w:color w:val="181717"/>
          <w:sz w:val="24"/>
          <w:szCs w:val="22"/>
          <w:lang w:bidi="en-US"/>
        </w:rPr>
      </w:pPr>
      <w:r w:rsidRPr="007E3F71">
        <w:rPr>
          <w:rFonts w:cs="Calibri"/>
          <w:color w:val="181717"/>
          <w:sz w:val="24"/>
          <w:szCs w:val="22"/>
          <w:lang w:bidi="en-US"/>
        </w:rPr>
        <w:t>What community-based organizations or resources are you familiar with that serve families with young children in our region?</w:t>
      </w:r>
    </w:p>
    <w:p w14:paraId="3A0DE17C" w14:textId="77777777" w:rsidR="007E3F71" w:rsidRPr="007E3F71" w:rsidRDefault="007E3F71" w:rsidP="007E3F71">
      <w:pPr>
        <w:numPr>
          <w:ilvl w:val="0"/>
          <w:numId w:val="17"/>
        </w:numPr>
        <w:ind w:right="-14"/>
        <w:rPr>
          <w:rFonts w:cs="Calibri"/>
          <w:color w:val="181717"/>
          <w:sz w:val="24"/>
          <w:szCs w:val="22"/>
          <w:lang w:bidi="en-US"/>
        </w:rPr>
      </w:pPr>
      <w:r w:rsidRPr="007E3F71">
        <w:rPr>
          <w:rFonts w:cs="Calibri"/>
          <w:color w:val="181717"/>
          <w:sz w:val="24"/>
          <w:szCs w:val="22"/>
          <w:lang w:bidi="en-US"/>
        </w:rPr>
        <w:t>Can you share an example of how you adapted your communication style to meet the needs of a caregiver?</w:t>
      </w:r>
    </w:p>
    <w:p w14:paraId="41903387" w14:textId="77777777" w:rsidR="007E3F71" w:rsidRPr="007E3F71" w:rsidRDefault="007E3F71" w:rsidP="007E3F71">
      <w:pPr>
        <w:ind w:left="14" w:right="-14" w:hanging="14"/>
        <w:rPr>
          <w:rFonts w:cs="Calibri"/>
          <w:b/>
          <w:bCs/>
          <w:i/>
          <w:iCs/>
          <w:color w:val="181717"/>
          <w:sz w:val="24"/>
          <w:szCs w:val="22"/>
          <w:lang w:bidi="en-US"/>
        </w:rPr>
      </w:pPr>
    </w:p>
    <w:p w14:paraId="5415A7F2" w14:textId="77777777" w:rsidR="007E3F71" w:rsidRPr="007E3F71" w:rsidRDefault="007E3F71" w:rsidP="007E3F71">
      <w:pPr>
        <w:ind w:left="14" w:right="-14" w:hanging="14"/>
        <w:rPr>
          <w:rFonts w:cs="Calibri"/>
          <w:b/>
          <w:bCs/>
          <w:i/>
          <w:iCs/>
          <w:color w:val="181717"/>
          <w:sz w:val="24"/>
          <w:szCs w:val="22"/>
          <w:lang w:bidi="en-US"/>
        </w:rPr>
      </w:pPr>
      <w:r w:rsidRPr="007E3F71">
        <w:rPr>
          <w:rFonts w:cs="Calibri"/>
          <w:b/>
          <w:bCs/>
          <w:i/>
          <w:iCs/>
          <w:color w:val="181717"/>
          <w:sz w:val="24"/>
          <w:szCs w:val="22"/>
          <w:lang w:bidi="en-US"/>
        </w:rPr>
        <w:t>Clinical Expertise and Developmental Knowledge</w:t>
      </w:r>
    </w:p>
    <w:p w14:paraId="5DD8C9F3" w14:textId="77777777" w:rsidR="007E3F71" w:rsidRPr="007E3F71" w:rsidRDefault="007E3F71" w:rsidP="007E3F71">
      <w:pPr>
        <w:numPr>
          <w:ilvl w:val="0"/>
          <w:numId w:val="17"/>
        </w:numPr>
        <w:ind w:right="-14"/>
        <w:rPr>
          <w:rFonts w:cs="Calibri"/>
          <w:color w:val="181717"/>
          <w:sz w:val="24"/>
          <w:szCs w:val="22"/>
          <w:lang w:bidi="en-US"/>
        </w:rPr>
      </w:pPr>
      <w:r w:rsidRPr="007E3F71">
        <w:rPr>
          <w:rFonts w:cs="Calibri"/>
          <w:color w:val="181717"/>
          <w:sz w:val="24"/>
          <w:szCs w:val="22"/>
          <w:lang w:bidi="en-US"/>
        </w:rPr>
        <w:t>Describe your experience conducting developmental screenings. Which tools have you used, and how do you explain the results to families?</w:t>
      </w:r>
    </w:p>
    <w:p w14:paraId="60C863B7" w14:textId="77777777" w:rsidR="007E3F71" w:rsidRPr="007E3F71" w:rsidRDefault="007E3F71" w:rsidP="007E3F71">
      <w:pPr>
        <w:numPr>
          <w:ilvl w:val="0"/>
          <w:numId w:val="17"/>
        </w:numPr>
        <w:ind w:right="-14"/>
        <w:rPr>
          <w:rFonts w:cs="Calibri"/>
          <w:color w:val="181717"/>
          <w:sz w:val="24"/>
          <w:szCs w:val="22"/>
          <w:lang w:bidi="en-US"/>
        </w:rPr>
      </w:pPr>
      <w:r w:rsidRPr="007E3F71">
        <w:rPr>
          <w:rFonts w:cs="Calibri"/>
          <w:color w:val="181717"/>
          <w:sz w:val="24"/>
          <w:szCs w:val="22"/>
          <w:lang w:bidi="en-US"/>
        </w:rPr>
        <w:t>How do you incorporate family strengths when offering developmental guidance?</w:t>
      </w:r>
    </w:p>
    <w:p w14:paraId="02A647AA" w14:textId="77777777" w:rsidR="007E3F71" w:rsidRPr="007E3F71" w:rsidRDefault="007E3F71" w:rsidP="007E3F71">
      <w:pPr>
        <w:numPr>
          <w:ilvl w:val="0"/>
          <w:numId w:val="17"/>
        </w:numPr>
        <w:ind w:right="-14"/>
        <w:rPr>
          <w:rFonts w:cs="Calibri"/>
          <w:color w:val="181717"/>
          <w:sz w:val="24"/>
          <w:szCs w:val="22"/>
          <w:lang w:bidi="en-US"/>
        </w:rPr>
      </w:pPr>
      <w:r w:rsidRPr="007E3F71">
        <w:rPr>
          <w:rFonts w:cs="Calibri"/>
          <w:color w:val="181717"/>
          <w:sz w:val="24"/>
          <w:szCs w:val="22"/>
          <w:lang w:bidi="en-US"/>
        </w:rPr>
        <w:t>Tell us about a time when you identified a developmental delay or concern. What steps did you take, and how did you support the family?</w:t>
      </w:r>
    </w:p>
    <w:p w14:paraId="4017F29D" w14:textId="77777777" w:rsidR="007E3F71" w:rsidRPr="007E3F71" w:rsidRDefault="007E3F71" w:rsidP="007E3F71">
      <w:pPr>
        <w:numPr>
          <w:ilvl w:val="0"/>
          <w:numId w:val="17"/>
        </w:numPr>
        <w:ind w:right="-14"/>
        <w:rPr>
          <w:rFonts w:cs="Calibri"/>
          <w:color w:val="181717"/>
          <w:sz w:val="24"/>
          <w:szCs w:val="22"/>
          <w:lang w:bidi="en-US"/>
        </w:rPr>
      </w:pPr>
      <w:r w:rsidRPr="007E3F71">
        <w:rPr>
          <w:rFonts w:cs="Calibri"/>
          <w:color w:val="181717"/>
          <w:sz w:val="24"/>
          <w:szCs w:val="22"/>
          <w:lang w:bidi="en-US"/>
        </w:rPr>
        <w:t xml:space="preserve">What frameworks or models (e.g., Bright Futures, </w:t>
      </w:r>
      <w:proofErr w:type="spellStart"/>
      <w:r w:rsidRPr="007E3F71">
        <w:rPr>
          <w:rFonts w:cs="Calibri"/>
          <w:color w:val="181717"/>
          <w:sz w:val="24"/>
          <w:szCs w:val="22"/>
          <w:lang w:bidi="en-US"/>
        </w:rPr>
        <w:t>HealthySteps</w:t>
      </w:r>
      <w:proofErr w:type="spellEnd"/>
      <w:r w:rsidRPr="007E3F71">
        <w:rPr>
          <w:rFonts w:cs="Calibri"/>
          <w:color w:val="181717"/>
          <w:sz w:val="24"/>
          <w:szCs w:val="22"/>
          <w:lang w:bidi="en-US"/>
        </w:rPr>
        <w:t>) are you trained in or familiar with? How have you used them in your work?</w:t>
      </w:r>
    </w:p>
    <w:p w14:paraId="71C3512B" w14:textId="77777777" w:rsidR="007E3F71" w:rsidRPr="007E3F71" w:rsidRDefault="007E3F71" w:rsidP="007E3F71">
      <w:pPr>
        <w:ind w:right="-14"/>
        <w:rPr>
          <w:rFonts w:cs="Calibri"/>
          <w:b/>
          <w:bCs/>
          <w:i/>
          <w:iCs/>
          <w:color w:val="181717"/>
          <w:sz w:val="24"/>
          <w:szCs w:val="22"/>
          <w:lang w:bidi="en-US"/>
        </w:rPr>
      </w:pPr>
    </w:p>
    <w:p w14:paraId="6D0DD12F" w14:textId="77777777" w:rsidR="007E3F71" w:rsidRPr="007E3F71" w:rsidRDefault="007E3F71" w:rsidP="007E3F71">
      <w:pPr>
        <w:ind w:right="-14"/>
        <w:rPr>
          <w:rFonts w:cs="Calibri"/>
          <w:b/>
          <w:bCs/>
          <w:i/>
          <w:iCs/>
          <w:color w:val="181717"/>
          <w:sz w:val="24"/>
          <w:szCs w:val="22"/>
          <w:lang w:bidi="en-US"/>
        </w:rPr>
      </w:pPr>
      <w:r w:rsidRPr="007E3F71">
        <w:rPr>
          <w:rFonts w:cs="Calibri"/>
          <w:b/>
          <w:bCs/>
          <w:i/>
          <w:iCs/>
          <w:color w:val="181717"/>
          <w:sz w:val="24"/>
          <w:szCs w:val="22"/>
          <w:lang w:bidi="en-US"/>
        </w:rPr>
        <w:t>Team Collaboration and Integration</w:t>
      </w:r>
    </w:p>
    <w:p w14:paraId="461EEDF0" w14:textId="77777777" w:rsidR="007E3F71" w:rsidRPr="007E3F71" w:rsidRDefault="007E3F71" w:rsidP="007E3F71">
      <w:pPr>
        <w:numPr>
          <w:ilvl w:val="0"/>
          <w:numId w:val="17"/>
        </w:numPr>
        <w:ind w:right="-14"/>
        <w:rPr>
          <w:rFonts w:cs="Calibri"/>
          <w:color w:val="181717"/>
          <w:sz w:val="24"/>
          <w:szCs w:val="22"/>
          <w:lang w:bidi="en-US"/>
        </w:rPr>
      </w:pPr>
      <w:r w:rsidRPr="007E3F71">
        <w:rPr>
          <w:rFonts w:cs="Calibri"/>
          <w:color w:val="181717"/>
          <w:sz w:val="24"/>
          <w:szCs w:val="22"/>
          <w:lang w:bidi="en-US"/>
        </w:rPr>
        <w:t>How do you see your role fitting into a multidisciplinary team that includes medical providers, behavioral health clinicians, and community health workers?</w:t>
      </w:r>
    </w:p>
    <w:p w14:paraId="2B9ADF63" w14:textId="77777777" w:rsidR="007E3F71" w:rsidRPr="007E3F71" w:rsidRDefault="007E3F71" w:rsidP="007E3F71">
      <w:pPr>
        <w:numPr>
          <w:ilvl w:val="0"/>
          <w:numId w:val="17"/>
        </w:numPr>
        <w:ind w:right="-14"/>
        <w:rPr>
          <w:rFonts w:cs="Calibri"/>
          <w:color w:val="181717"/>
          <w:sz w:val="24"/>
          <w:szCs w:val="22"/>
          <w:lang w:bidi="en-US"/>
        </w:rPr>
      </w:pPr>
      <w:r w:rsidRPr="007E3F71">
        <w:rPr>
          <w:rFonts w:cs="Calibri"/>
          <w:color w:val="181717"/>
          <w:sz w:val="24"/>
          <w:szCs w:val="22"/>
          <w:lang w:bidi="en-US"/>
        </w:rPr>
        <w:t>Describe a time you participated in a team huddle or case review. What was your contribution, and what was the outcome?</w:t>
      </w:r>
    </w:p>
    <w:p w14:paraId="6F78B294" w14:textId="77777777" w:rsidR="007E3F71" w:rsidRPr="007E3F71" w:rsidRDefault="007E3F71" w:rsidP="007E3F71">
      <w:pPr>
        <w:numPr>
          <w:ilvl w:val="0"/>
          <w:numId w:val="17"/>
        </w:numPr>
        <w:ind w:right="-14"/>
        <w:rPr>
          <w:rFonts w:cs="Calibri"/>
          <w:color w:val="181717"/>
          <w:sz w:val="24"/>
          <w:szCs w:val="22"/>
          <w:lang w:bidi="en-US"/>
        </w:rPr>
      </w:pPr>
      <w:r w:rsidRPr="007E3F71">
        <w:rPr>
          <w:rFonts w:cs="Calibri"/>
          <w:color w:val="181717"/>
          <w:sz w:val="24"/>
          <w:szCs w:val="22"/>
          <w:lang w:bidi="en-US"/>
        </w:rPr>
        <w:t>How do you handle situations where you and a provider may not agree on a developmental concern or approach to care?</w:t>
      </w:r>
    </w:p>
    <w:p w14:paraId="0467BAE6" w14:textId="77777777" w:rsidR="007E3F71" w:rsidRPr="007E3F71" w:rsidRDefault="007E3F71" w:rsidP="007E3F71">
      <w:pPr>
        <w:ind w:left="14" w:right="-14" w:hanging="14"/>
        <w:rPr>
          <w:rFonts w:cs="Calibri"/>
          <w:b/>
          <w:bCs/>
          <w:i/>
          <w:iCs/>
          <w:sz w:val="24"/>
          <w:szCs w:val="22"/>
          <w:lang w:bidi="en-US"/>
        </w:rPr>
      </w:pPr>
    </w:p>
    <w:p w14:paraId="1A79C906" w14:textId="77777777" w:rsidR="007E3F71" w:rsidRPr="007E3F71" w:rsidRDefault="007E3F71" w:rsidP="007E3F71">
      <w:pPr>
        <w:ind w:left="14" w:right="-14" w:hanging="14"/>
        <w:rPr>
          <w:rFonts w:cs="Calibri"/>
          <w:b/>
          <w:bCs/>
          <w:i/>
          <w:iCs/>
          <w:sz w:val="24"/>
          <w:szCs w:val="22"/>
          <w:lang w:bidi="en-US"/>
        </w:rPr>
      </w:pPr>
      <w:r w:rsidRPr="007E3F71">
        <w:rPr>
          <w:rFonts w:cs="Calibri"/>
          <w:b/>
          <w:bCs/>
          <w:i/>
          <w:iCs/>
          <w:sz w:val="24"/>
          <w:szCs w:val="22"/>
          <w:lang w:bidi="en-US"/>
        </w:rPr>
        <w:t>Family Engagement</w:t>
      </w:r>
    </w:p>
    <w:p w14:paraId="4D2198E3" w14:textId="77777777" w:rsidR="007E3F71" w:rsidRPr="007E3F71" w:rsidRDefault="007E3F71" w:rsidP="007E3F71">
      <w:pPr>
        <w:numPr>
          <w:ilvl w:val="0"/>
          <w:numId w:val="17"/>
        </w:numPr>
        <w:ind w:right="-14"/>
        <w:rPr>
          <w:rFonts w:cs="Calibri"/>
          <w:color w:val="181717"/>
          <w:sz w:val="24"/>
          <w:szCs w:val="22"/>
          <w:lang w:bidi="en-US"/>
        </w:rPr>
      </w:pPr>
      <w:r w:rsidRPr="007E3F71">
        <w:rPr>
          <w:rFonts w:cs="Calibri"/>
          <w:color w:val="181717"/>
          <w:sz w:val="24"/>
          <w:szCs w:val="22"/>
          <w:lang w:bidi="en-US"/>
        </w:rPr>
        <w:t>What strategies do you use to engage families who are hesitant to follow through with referrals or developmental services?</w:t>
      </w:r>
    </w:p>
    <w:p w14:paraId="1CF30EAA" w14:textId="77777777" w:rsidR="007E3F71" w:rsidRPr="007E3F71" w:rsidRDefault="007E3F71" w:rsidP="007E3F71">
      <w:pPr>
        <w:numPr>
          <w:ilvl w:val="0"/>
          <w:numId w:val="17"/>
        </w:numPr>
        <w:ind w:right="-14"/>
        <w:rPr>
          <w:rFonts w:cs="Calibri"/>
          <w:color w:val="181717"/>
          <w:sz w:val="24"/>
          <w:szCs w:val="22"/>
          <w:lang w:bidi="en-US"/>
        </w:rPr>
      </w:pPr>
      <w:r w:rsidRPr="007E3F71">
        <w:rPr>
          <w:rFonts w:cs="Calibri"/>
          <w:color w:val="181717"/>
          <w:sz w:val="24"/>
          <w:szCs w:val="22"/>
          <w:lang w:bidi="en-US"/>
        </w:rPr>
        <w:lastRenderedPageBreak/>
        <w:t>How do you approach conversations about sensitive topics (e.g., developmental delays, parenting practices, and trauma)?</w:t>
      </w:r>
    </w:p>
    <w:p w14:paraId="33864D33" w14:textId="77777777" w:rsidR="007E3F71" w:rsidRPr="007E3F71" w:rsidRDefault="007E3F71" w:rsidP="007E3F71">
      <w:pPr>
        <w:numPr>
          <w:ilvl w:val="0"/>
          <w:numId w:val="17"/>
        </w:numPr>
        <w:ind w:right="-14"/>
        <w:rPr>
          <w:rFonts w:cs="Calibri"/>
          <w:color w:val="181717"/>
          <w:sz w:val="24"/>
          <w:szCs w:val="22"/>
          <w:lang w:bidi="en-US"/>
        </w:rPr>
      </w:pPr>
      <w:r w:rsidRPr="007E3F71">
        <w:rPr>
          <w:rFonts w:cs="Calibri"/>
          <w:color w:val="181717"/>
          <w:sz w:val="24"/>
          <w:szCs w:val="22"/>
          <w:lang w:bidi="en-US"/>
        </w:rPr>
        <w:t>In your view, what does meeting the needs of all families in early childhood development look</w:t>
      </w:r>
      <w:r w:rsidRPr="007E3F71">
        <w:rPr>
          <w:rFonts w:cs="Calibri"/>
          <w:b/>
          <w:color w:val="181717"/>
          <w:sz w:val="24"/>
          <w:szCs w:val="22"/>
          <w:lang w:bidi="en-US"/>
        </w:rPr>
        <w:t xml:space="preserve"> </w:t>
      </w:r>
      <w:r w:rsidRPr="007E3F71">
        <w:rPr>
          <w:rFonts w:cs="Calibri"/>
          <w:color w:val="181717"/>
          <w:sz w:val="24"/>
          <w:szCs w:val="22"/>
          <w:lang w:bidi="en-US"/>
        </w:rPr>
        <w:t>like</w:t>
      </w:r>
      <w:r w:rsidRPr="007E3F71">
        <w:rPr>
          <w:rFonts w:cs="Calibri"/>
          <w:b/>
          <w:color w:val="181717"/>
          <w:sz w:val="24"/>
          <w:szCs w:val="22"/>
          <w:lang w:bidi="en-US"/>
        </w:rPr>
        <w:t xml:space="preserve"> </w:t>
      </w:r>
      <w:r w:rsidRPr="007E3F71">
        <w:rPr>
          <w:rFonts w:cs="Calibri"/>
          <w:color w:val="181717"/>
          <w:sz w:val="24"/>
          <w:szCs w:val="22"/>
          <w:lang w:bidi="en-US"/>
        </w:rPr>
        <w:t>in a healthcare setting?</w:t>
      </w:r>
    </w:p>
    <w:p w14:paraId="424C7545" w14:textId="77777777" w:rsidR="007E3F71" w:rsidRPr="007E3F71" w:rsidRDefault="007E3F71" w:rsidP="007E3F71">
      <w:pPr>
        <w:ind w:left="14" w:right="-14" w:hanging="14"/>
        <w:rPr>
          <w:rFonts w:cs="Calibri"/>
          <w:b/>
          <w:bCs/>
          <w:i/>
          <w:iCs/>
          <w:sz w:val="24"/>
          <w:szCs w:val="22"/>
          <w:lang w:bidi="en-US"/>
        </w:rPr>
      </w:pPr>
    </w:p>
    <w:p w14:paraId="0A3BA672" w14:textId="77777777" w:rsidR="007E3F71" w:rsidRPr="007E3F71" w:rsidRDefault="007E3F71" w:rsidP="007E3F71">
      <w:pPr>
        <w:ind w:left="14" w:right="-14" w:hanging="14"/>
        <w:rPr>
          <w:rFonts w:cs="Calibri"/>
          <w:b/>
          <w:bCs/>
          <w:i/>
          <w:iCs/>
          <w:sz w:val="24"/>
          <w:szCs w:val="22"/>
          <w:lang w:bidi="en-US"/>
        </w:rPr>
      </w:pPr>
      <w:r w:rsidRPr="007E3F71">
        <w:rPr>
          <w:rFonts w:cs="Calibri"/>
          <w:b/>
          <w:bCs/>
          <w:i/>
          <w:iCs/>
          <w:sz w:val="24"/>
          <w:szCs w:val="22"/>
          <w:lang w:bidi="en-US"/>
        </w:rPr>
        <w:t>Systems Knowledge and Community Impact</w:t>
      </w:r>
    </w:p>
    <w:p w14:paraId="2D6D16BE" w14:textId="77777777" w:rsidR="007E3F71" w:rsidRPr="007E3F71" w:rsidRDefault="007E3F71" w:rsidP="007E3F71">
      <w:pPr>
        <w:numPr>
          <w:ilvl w:val="0"/>
          <w:numId w:val="17"/>
        </w:numPr>
        <w:ind w:right="-14"/>
        <w:rPr>
          <w:rFonts w:cs="Calibri"/>
          <w:b/>
          <w:color w:val="181717"/>
          <w:sz w:val="24"/>
          <w:szCs w:val="22"/>
          <w:lang w:bidi="en-US"/>
        </w:rPr>
      </w:pPr>
      <w:r w:rsidRPr="007E3F71">
        <w:rPr>
          <w:rFonts w:cs="Calibri"/>
          <w:color w:val="181717"/>
          <w:sz w:val="24"/>
          <w:szCs w:val="22"/>
          <w:lang w:bidi="en-US"/>
        </w:rPr>
        <w:t xml:space="preserve">How do you stay updated on local early intervention programs, Head Start, </w:t>
      </w:r>
      <w:proofErr w:type="gramStart"/>
      <w:r w:rsidRPr="007E3F71">
        <w:rPr>
          <w:rFonts w:cs="Calibri"/>
          <w:color w:val="181717"/>
          <w:sz w:val="24"/>
          <w:szCs w:val="22"/>
          <w:lang w:bidi="en-US"/>
        </w:rPr>
        <w:t>child care</w:t>
      </w:r>
      <w:proofErr w:type="gramEnd"/>
      <w:r w:rsidRPr="007E3F71">
        <w:rPr>
          <w:rFonts w:cs="Calibri"/>
          <w:color w:val="181717"/>
          <w:sz w:val="24"/>
          <w:szCs w:val="22"/>
          <w:lang w:bidi="en-US"/>
        </w:rPr>
        <w:t>, home visiting, and other early childhood systems and services?</w:t>
      </w:r>
    </w:p>
    <w:p w14:paraId="4D0E3AC2" w14:textId="77777777" w:rsidR="007E3F71" w:rsidRPr="007E3F71" w:rsidRDefault="007E3F71" w:rsidP="007E3F71">
      <w:pPr>
        <w:numPr>
          <w:ilvl w:val="0"/>
          <w:numId w:val="17"/>
        </w:numPr>
        <w:ind w:right="-14"/>
        <w:rPr>
          <w:rFonts w:cs="Calibri"/>
          <w:b/>
          <w:color w:val="181717"/>
          <w:sz w:val="24"/>
          <w:szCs w:val="22"/>
          <w:lang w:bidi="en-US"/>
        </w:rPr>
      </w:pPr>
      <w:r w:rsidRPr="007E3F71">
        <w:rPr>
          <w:rFonts w:cs="Calibri"/>
          <w:color w:val="181717"/>
          <w:sz w:val="24"/>
          <w:szCs w:val="22"/>
          <w:lang w:bidi="en-US"/>
        </w:rPr>
        <w:t>What is your process for helping a family navigate community referrals?</w:t>
      </w:r>
    </w:p>
    <w:p w14:paraId="35F1061C" w14:textId="77777777" w:rsidR="007E3F71" w:rsidRPr="007E3F71" w:rsidRDefault="007E3F71" w:rsidP="007E3F71">
      <w:pPr>
        <w:numPr>
          <w:ilvl w:val="0"/>
          <w:numId w:val="17"/>
        </w:numPr>
        <w:ind w:right="-14"/>
        <w:rPr>
          <w:rFonts w:cs="Calibri"/>
          <w:b/>
          <w:bCs/>
          <w:color w:val="181717"/>
          <w:sz w:val="24"/>
          <w:szCs w:val="22"/>
          <w:lang w:bidi="en-US"/>
        </w:rPr>
      </w:pPr>
      <w:r w:rsidRPr="007E3F71">
        <w:rPr>
          <w:rFonts w:cs="Calibri"/>
          <w:color w:val="181717"/>
          <w:sz w:val="24"/>
          <w:szCs w:val="22"/>
          <w:lang w:bidi="en-US"/>
        </w:rPr>
        <w:t>Have you ever created or maintained a resource map or referral guide for families or staff?</w:t>
      </w:r>
      <w:r w:rsidRPr="007E3F71">
        <w:rPr>
          <w:rFonts w:ascii="Times New Roman" w:eastAsia="Yu Mincho" w:hAnsi="Times New Roman" w:cs="Times New Roman"/>
          <w:sz w:val="24"/>
          <w:szCs w:val="24"/>
          <w:lang w:bidi="en-US"/>
        </w:rPr>
        <w:t xml:space="preserve"> </w:t>
      </w:r>
    </w:p>
    <w:p w14:paraId="7A842DA5" w14:textId="77777777" w:rsidR="007E3F71" w:rsidRPr="007E3F71" w:rsidRDefault="007E3F71" w:rsidP="007E3F71">
      <w:pPr>
        <w:ind w:left="14" w:right="-14" w:hanging="14"/>
        <w:rPr>
          <w:rFonts w:cs="Calibri"/>
          <w:b/>
          <w:bCs/>
          <w:i/>
          <w:iCs/>
          <w:sz w:val="24"/>
          <w:szCs w:val="22"/>
          <w:lang w:bidi="en-US"/>
        </w:rPr>
      </w:pPr>
    </w:p>
    <w:p w14:paraId="3BD80C1A" w14:textId="77777777" w:rsidR="007E3F71" w:rsidRPr="007E3F71" w:rsidRDefault="007E3F71" w:rsidP="007E3F71">
      <w:pPr>
        <w:ind w:left="14" w:right="-14" w:hanging="14"/>
        <w:rPr>
          <w:rFonts w:cs="Calibri"/>
          <w:b/>
          <w:bCs/>
          <w:i/>
          <w:iCs/>
          <w:sz w:val="24"/>
          <w:szCs w:val="22"/>
          <w:lang w:bidi="en-US"/>
        </w:rPr>
      </w:pPr>
      <w:r w:rsidRPr="007E3F71">
        <w:rPr>
          <w:rFonts w:cs="Calibri"/>
          <w:b/>
          <w:bCs/>
          <w:i/>
          <w:iCs/>
          <w:sz w:val="24"/>
          <w:szCs w:val="22"/>
          <w:lang w:bidi="en-US"/>
        </w:rPr>
        <w:t>Scenario-Based Questions</w:t>
      </w:r>
    </w:p>
    <w:p w14:paraId="6A551058" w14:textId="073B3EEA" w:rsidR="007E3F71" w:rsidRPr="007E3F71" w:rsidRDefault="007E3F71" w:rsidP="007E3F71">
      <w:pPr>
        <w:numPr>
          <w:ilvl w:val="0"/>
          <w:numId w:val="17"/>
        </w:numPr>
        <w:ind w:right="-14"/>
        <w:rPr>
          <w:rFonts w:cs="Calibri"/>
          <w:b/>
          <w:color w:val="181717"/>
          <w:sz w:val="24"/>
          <w:szCs w:val="22"/>
          <w:lang w:bidi="en-US"/>
        </w:rPr>
      </w:pPr>
      <w:r w:rsidRPr="007E3F71">
        <w:rPr>
          <w:rFonts w:cs="Calibri"/>
          <w:i/>
          <w:color w:val="181717"/>
          <w:sz w:val="24"/>
          <w:szCs w:val="22"/>
          <w:u w:val="single"/>
          <w:lang w:bidi="en-US"/>
        </w:rPr>
        <w:t>Scenario</w:t>
      </w:r>
      <w:r w:rsidRPr="007E3F71">
        <w:rPr>
          <w:rFonts w:cs="Calibri"/>
          <w:i/>
          <w:color w:val="181717"/>
          <w:sz w:val="24"/>
          <w:szCs w:val="22"/>
          <w:lang w:bidi="en-US"/>
        </w:rPr>
        <w:t>:</w:t>
      </w:r>
      <w:r w:rsidRPr="007E3F71">
        <w:rPr>
          <w:rFonts w:cs="Calibri"/>
          <w:color w:val="181717"/>
          <w:sz w:val="24"/>
          <w:szCs w:val="22"/>
          <w:lang w:bidi="en-US"/>
        </w:rPr>
        <w:t xml:space="preserve"> A 2-year-old child shows signs of language delay during a well-child visit, and the parent appears anxious and unsure.</w:t>
      </w:r>
      <w:r w:rsidR="005169A1">
        <w:rPr>
          <w:rFonts w:cs="Calibri"/>
          <w:color w:val="181717"/>
          <w:sz w:val="24"/>
          <w:szCs w:val="22"/>
          <w:lang w:bidi="en-US"/>
        </w:rPr>
        <w:t xml:space="preserve"> </w:t>
      </w:r>
      <w:r w:rsidRPr="007E3F71">
        <w:rPr>
          <w:rFonts w:cs="Calibri"/>
          <w:color w:val="181717"/>
          <w:sz w:val="24"/>
          <w:szCs w:val="22"/>
          <w:lang w:bidi="en-US"/>
        </w:rPr>
        <w:t xml:space="preserve">How would you approach this conversation and support the </w:t>
      </w:r>
      <w:proofErr w:type="gramStart"/>
      <w:r w:rsidRPr="007E3F71">
        <w:rPr>
          <w:rFonts w:cs="Calibri"/>
          <w:color w:val="181717"/>
          <w:sz w:val="24"/>
          <w:szCs w:val="22"/>
          <w:lang w:bidi="en-US"/>
        </w:rPr>
        <w:t>parent</w:t>
      </w:r>
      <w:proofErr w:type="gramEnd"/>
      <w:r w:rsidRPr="007E3F71">
        <w:rPr>
          <w:rFonts w:cs="Calibri"/>
          <w:color w:val="181717"/>
          <w:sz w:val="24"/>
          <w:szCs w:val="22"/>
          <w:lang w:bidi="en-US"/>
        </w:rPr>
        <w:t>?</w:t>
      </w:r>
    </w:p>
    <w:p w14:paraId="5C60E412" w14:textId="3E45CF72" w:rsidR="007E3F71" w:rsidRPr="007E3F71" w:rsidRDefault="007E3F71" w:rsidP="007E3F71">
      <w:pPr>
        <w:numPr>
          <w:ilvl w:val="0"/>
          <w:numId w:val="17"/>
        </w:numPr>
        <w:ind w:right="-14"/>
        <w:rPr>
          <w:rFonts w:cs="Calibri"/>
          <w:b/>
          <w:color w:val="181717"/>
          <w:sz w:val="24"/>
          <w:szCs w:val="22"/>
          <w:lang w:bidi="en-US"/>
        </w:rPr>
      </w:pPr>
      <w:r w:rsidRPr="007E3F71">
        <w:rPr>
          <w:rFonts w:cs="Calibri"/>
          <w:i/>
          <w:color w:val="181717"/>
          <w:sz w:val="24"/>
          <w:szCs w:val="22"/>
          <w:u w:val="single"/>
          <w:lang w:bidi="en-US"/>
        </w:rPr>
        <w:t>Scenario</w:t>
      </w:r>
      <w:r w:rsidRPr="007E3F71">
        <w:rPr>
          <w:rFonts w:cs="Calibri"/>
          <w:i/>
          <w:color w:val="181717"/>
          <w:sz w:val="24"/>
          <w:szCs w:val="22"/>
          <w:lang w:bidi="en-US"/>
        </w:rPr>
        <w:t>:</w:t>
      </w:r>
      <w:r w:rsidRPr="007E3F71">
        <w:rPr>
          <w:rFonts w:cs="Calibri"/>
          <w:color w:val="181717"/>
          <w:sz w:val="24"/>
          <w:szCs w:val="22"/>
          <w:lang w:bidi="en-US"/>
        </w:rPr>
        <w:t xml:space="preserve"> You’re scheduled to join a well-child visit with a provider who is running behind and feeling rushed.</w:t>
      </w:r>
      <w:r w:rsidR="005169A1">
        <w:rPr>
          <w:rFonts w:cs="Calibri"/>
          <w:color w:val="181717"/>
          <w:sz w:val="24"/>
          <w:szCs w:val="22"/>
          <w:lang w:bidi="en-US"/>
        </w:rPr>
        <w:t xml:space="preserve"> </w:t>
      </w:r>
      <w:r w:rsidRPr="007E3F71">
        <w:rPr>
          <w:rFonts w:cs="Calibri"/>
          <w:color w:val="181717"/>
          <w:sz w:val="24"/>
          <w:szCs w:val="22"/>
          <w:lang w:bidi="en-US"/>
        </w:rPr>
        <w:t>How do you ensure your developmental work is still effective without disrupting clinic flow?</w:t>
      </w:r>
    </w:p>
    <w:p w14:paraId="0C1A7A28" w14:textId="43A0457A" w:rsidR="007E3F71" w:rsidRPr="007E3F71" w:rsidRDefault="007E3F71" w:rsidP="007E3F71">
      <w:pPr>
        <w:numPr>
          <w:ilvl w:val="0"/>
          <w:numId w:val="17"/>
        </w:numPr>
        <w:ind w:right="-14"/>
        <w:rPr>
          <w:rFonts w:cs="Calibri"/>
          <w:b/>
          <w:color w:val="181717"/>
          <w:sz w:val="24"/>
          <w:szCs w:val="22"/>
          <w:lang w:bidi="en-US"/>
        </w:rPr>
      </w:pPr>
      <w:r w:rsidRPr="007E3F71">
        <w:rPr>
          <w:rFonts w:cs="Calibri"/>
          <w:i/>
          <w:color w:val="181717"/>
          <w:sz w:val="24"/>
          <w:szCs w:val="22"/>
          <w:u w:val="single"/>
          <w:lang w:bidi="en-US"/>
        </w:rPr>
        <w:t>Scenario</w:t>
      </w:r>
      <w:r w:rsidRPr="007E3F71">
        <w:rPr>
          <w:rFonts w:cs="Calibri"/>
          <w:i/>
          <w:color w:val="181717"/>
          <w:sz w:val="24"/>
          <w:szCs w:val="22"/>
          <w:lang w:bidi="en-US"/>
        </w:rPr>
        <w:t>:</w:t>
      </w:r>
      <w:r w:rsidRPr="007E3F71">
        <w:rPr>
          <w:rFonts w:cs="Calibri"/>
          <w:color w:val="181717"/>
          <w:sz w:val="24"/>
          <w:szCs w:val="22"/>
          <w:lang w:bidi="en-US"/>
        </w:rPr>
        <w:t xml:space="preserve"> A family expresses strong beliefs that conflict with your standard developmental advice (e.g., beliefs about discipline or sleep routines).</w:t>
      </w:r>
      <w:r w:rsidR="005169A1">
        <w:rPr>
          <w:rFonts w:cs="Calibri"/>
          <w:color w:val="181717"/>
          <w:sz w:val="24"/>
          <w:szCs w:val="22"/>
          <w:lang w:bidi="en-US"/>
        </w:rPr>
        <w:t xml:space="preserve"> </w:t>
      </w:r>
      <w:r w:rsidRPr="007E3F71">
        <w:rPr>
          <w:rFonts w:cs="Calibri"/>
          <w:color w:val="181717"/>
          <w:sz w:val="24"/>
          <w:szCs w:val="22"/>
          <w:lang w:bidi="en-US"/>
        </w:rPr>
        <w:t>How do you balance respect with guidance?</w:t>
      </w:r>
    </w:p>
    <w:p w14:paraId="4D359A54" w14:textId="77777777" w:rsidR="00137405" w:rsidRDefault="00137405" w:rsidP="007E3F71">
      <w:pPr>
        <w:ind w:left="14" w:right="-14" w:hanging="14"/>
        <w:rPr>
          <w:rFonts w:ascii="Times New Roman" w:eastAsia="Times New Roman" w:hAnsi="Times New Roman"/>
        </w:rPr>
      </w:pPr>
    </w:p>
    <w:sectPr w:rsidR="00137405" w:rsidSect="002D2EA6">
      <w:footerReference w:type="default" r:id="rId12"/>
      <w:footerReference w:type="first" r:id="rId13"/>
      <w:pgSz w:w="12240" w:h="15840"/>
      <w:pgMar w:top="1440" w:right="1440" w:bottom="1440" w:left="1440" w:header="0" w:footer="1512" w:gutter="0"/>
      <w:cols w:space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957A4" w14:textId="77777777" w:rsidR="00AA49F1" w:rsidRDefault="00AA49F1" w:rsidP="009046CB">
      <w:r>
        <w:separator/>
      </w:r>
    </w:p>
  </w:endnote>
  <w:endnote w:type="continuationSeparator" w:id="0">
    <w:p w14:paraId="3A852907" w14:textId="77777777" w:rsidR="00AA49F1" w:rsidRDefault="00AA49F1" w:rsidP="009046CB">
      <w:r>
        <w:continuationSeparator/>
      </w:r>
    </w:p>
  </w:endnote>
  <w:endnote w:type="continuationNotice" w:id="1">
    <w:p w14:paraId="556F3F2E" w14:textId="77777777" w:rsidR="00AA49F1" w:rsidRDefault="00AA49F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4C2B5" w14:textId="6EAEC8D9" w:rsidR="009E2B16" w:rsidRDefault="009E2B16" w:rsidP="00B407F2">
    <w:pPr>
      <w:pStyle w:val="Footer"/>
      <w:tabs>
        <w:tab w:val="clear" w:pos="4680"/>
        <w:tab w:val="clear" w:pos="9360"/>
        <w:tab w:val="left" w:pos="7568"/>
      </w:tabs>
      <w:ind w:right="360"/>
    </w:pPr>
    <w:r>
      <w:rPr>
        <w:noProof/>
      </w:rPr>
      <w:drawing>
        <wp:anchor distT="0" distB="0" distL="114300" distR="114300" simplePos="0" relativeHeight="251658241" behindDoc="1" locked="0" layoutInCell="1" allowOverlap="1" wp14:anchorId="425C2205" wp14:editId="192547F3">
          <wp:simplePos x="0" y="0"/>
          <wp:positionH relativeFrom="column">
            <wp:posOffset>14993</wp:posOffset>
          </wp:positionH>
          <wp:positionV relativeFrom="paragraph">
            <wp:posOffset>130175</wp:posOffset>
          </wp:positionV>
          <wp:extent cx="3300312" cy="694146"/>
          <wp:effectExtent l="0" t="0" r="0" b="0"/>
          <wp:wrapTight wrapText="bothSides">
            <wp:wrapPolygon edited="0">
              <wp:start x="1621" y="0"/>
              <wp:lineTo x="0" y="593"/>
              <wp:lineTo x="0" y="15414"/>
              <wp:lineTo x="623" y="18972"/>
              <wp:lineTo x="623" y="19565"/>
              <wp:lineTo x="1247" y="20750"/>
              <wp:lineTo x="1621" y="20750"/>
              <wp:lineTo x="2868" y="20750"/>
              <wp:lineTo x="12967" y="19565"/>
              <wp:lineTo x="12967" y="18972"/>
              <wp:lineTo x="21446" y="15414"/>
              <wp:lineTo x="21446" y="10672"/>
              <wp:lineTo x="20324" y="9486"/>
              <wp:lineTo x="20573" y="5929"/>
              <wp:lineTo x="12219" y="1186"/>
              <wp:lineTo x="2868" y="0"/>
              <wp:lineTo x="1621" y="0"/>
            </wp:wrapPolygon>
          </wp:wrapTight>
          <wp:docPr id="114064229" name="Picture 114064229" descr="Logo for the Early Childhood Developmental Health Systems: Evidence to Impact Cen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064229" name="Picture 114064229" descr="Logo for the Early Childhood Developmental Health Systems: Evidence to Impact Center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00312" cy="6941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5A3AF" w14:textId="64980618" w:rsidR="00CC5910" w:rsidRDefault="00CC59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1DD6A" w14:textId="77777777" w:rsidR="00AA49F1" w:rsidRDefault="00AA49F1" w:rsidP="009046CB">
      <w:r>
        <w:separator/>
      </w:r>
    </w:p>
  </w:footnote>
  <w:footnote w:type="continuationSeparator" w:id="0">
    <w:p w14:paraId="0547A20B" w14:textId="77777777" w:rsidR="00AA49F1" w:rsidRDefault="00AA49F1" w:rsidP="009046CB">
      <w:r>
        <w:continuationSeparator/>
      </w:r>
    </w:p>
  </w:footnote>
  <w:footnote w:type="continuationNotice" w:id="1">
    <w:p w14:paraId="784F0483" w14:textId="77777777" w:rsidR="00AA49F1" w:rsidRDefault="00AA49F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A2621A0E"/>
    <w:lvl w:ilvl="0">
      <w:start w:val="1"/>
      <w:numFmt w:val="bullet"/>
      <w:lvlText w:val=""/>
      <w:lvlJc w:val="left"/>
      <w:pPr>
        <w:tabs>
          <w:tab w:val="num" w:pos="504"/>
        </w:tabs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firstLine="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firstLine="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ind w:left="2520" w:firstLine="0"/>
      </w:pPr>
      <w:rPr>
        <w:rFonts w:ascii="Wingdings" w:hAnsi="Wingdings" w:hint="default"/>
      </w:rPr>
    </w:lvl>
    <w:lvl w:ilvl="4">
      <w:start w:val="1"/>
      <w:numFmt w:val="bullet"/>
      <w:lvlText w:val=""/>
      <w:lvlJc w:val="left"/>
      <w:pPr>
        <w:ind w:left="3240" w:firstLine="0"/>
      </w:pPr>
      <w:rPr>
        <w:rFonts w:hint="default"/>
      </w:rPr>
    </w:lvl>
    <w:lvl w:ilvl="5">
      <w:start w:val="1"/>
      <w:numFmt w:val="bullet"/>
      <w:lvlText w:val=""/>
      <w:lvlJc w:val="left"/>
      <w:pPr>
        <w:ind w:left="3960" w:firstLine="0"/>
      </w:pPr>
      <w:rPr>
        <w:rFonts w:hint="default"/>
      </w:rPr>
    </w:lvl>
    <w:lvl w:ilvl="6">
      <w:start w:val="1"/>
      <w:numFmt w:val="bullet"/>
      <w:lvlText w:val=""/>
      <w:lvlJc w:val="left"/>
      <w:pPr>
        <w:ind w:left="4680" w:firstLine="0"/>
      </w:pPr>
      <w:rPr>
        <w:rFonts w:hint="default"/>
      </w:rPr>
    </w:lvl>
    <w:lvl w:ilvl="7">
      <w:start w:val="1"/>
      <w:numFmt w:val="bullet"/>
      <w:lvlText w:val=""/>
      <w:lvlJc w:val="left"/>
      <w:pPr>
        <w:ind w:left="5400" w:firstLine="0"/>
      </w:pPr>
      <w:rPr>
        <w:rFonts w:hint="default"/>
      </w:rPr>
    </w:lvl>
    <w:lvl w:ilvl="8">
      <w:start w:val="1"/>
      <w:numFmt w:val="bullet"/>
      <w:lvlText w:val=""/>
      <w:lvlJc w:val="left"/>
      <w:pPr>
        <w:ind w:left="6120" w:firstLine="0"/>
      </w:pPr>
      <w:rPr>
        <w:rFonts w:hint="default"/>
      </w:rPr>
    </w:lvl>
  </w:abstractNum>
  <w:abstractNum w:abstractNumId="1" w15:restartNumberingAfterBreak="0">
    <w:nsid w:val="07BB3D2A"/>
    <w:multiLevelType w:val="hybridMultilevel"/>
    <w:tmpl w:val="554CE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16521"/>
    <w:multiLevelType w:val="hybridMultilevel"/>
    <w:tmpl w:val="E79C0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EF4DC1"/>
    <w:multiLevelType w:val="multilevel"/>
    <w:tmpl w:val="8E68B4B6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4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0C51401F"/>
    <w:multiLevelType w:val="hybridMultilevel"/>
    <w:tmpl w:val="222C358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2914A3"/>
    <w:multiLevelType w:val="multilevel"/>
    <w:tmpl w:val="57864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5E93A63"/>
    <w:multiLevelType w:val="multilevel"/>
    <w:tmpl w:val="57864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6653042"/>
    <w:multiLevelType w:val="hybridMultilevel"/>
    <w:tmpl w:val="07F47F7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0AF1024"/>
    <w:multiLevelType w:val="hybridMultilevel"/>
    <w:tmpl w:val="6A78E1BA"/>
    <w:lvl w:ilvl="0" w:tplc="2368CE3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7C1F95"/>
    <w:multiLevelType w:val="hybridMultilevel"/>
    <w:tmpl w:val="A3A0DD4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5205F5"/>
    <w:multiLevelType w:val="hybridMultilevel"/>
    <w:tmpl w:val="04B63A3A"/>
    <w:lvl w:ilvl="0" w:tplc="14A2C7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824CED"/>
    <w:multiLevelType w:val="hybridMultilevel"/>
    <w:tmpl w:val="BCBCE6F6"/>
    <w:lvl w:ilvl="0" w:tplc="0409000F">
      <w:start w:val="1"/>
      <w:numFmt w:val="decimal"/>
      <w:lvlText w:val="%1."/>
      <w:lvlJc w:val="left"/>
      <w:pPr>
        <w:ind w:left="374" w:hanging="360"/>
      </w:pPr>
    </w:lvl>
    <w:lvl w:ilvl="1" w:tplc="04090019" w:tentative="1">
      <w:start w:val="1"/>
      <w:numFmt w:val="lowerLetter"/>
      <w:lvlText w:val="%2."/>
      <w:lvlJc w:val="left"/>
      <w:pPr>
        <w:ind w:left="1094" w:hanging="360"/>
      </w:pPr>
    </w:lvl>
    <w:lvl w:ilvl="2" w:tplc="0409001B" w:tentative="1">
      <w:start w:val="1"/>
      <w:numFmt w:val="lowerRoman"/>
      <w:lvlText w:val="%3."/>
      <w:lvlJc w:val="right"/>
      <w:pPr>
        <w:ind w:left="1814" w:hanging="180"/>
      </w:pPr>
    </w:lvl>
    <w:lvl w:ilvl="3" w:tplc="0409000F" w:tentative="1">
      <w:start w:val="1"/>
      <w:numFmt w:val="decimal"/>
      <w:lvlText w:val="%4."/>
      <w:lvlJc w:val="left"/>
      <w:pPr>
        <w:ind w:left="2534" w:hanging="360"/>
      </w:pPr>
    </w:lvl>
    <w:lvl w:ilvl="4" w:tplc="04090019" w:tentative="1">
      <w:start w:val="1"/>
      <w:numFmt w:val="lowerLetter"/>
      <w:lvlText w:val="%5."/>
      <w:lvlJc w:val="left"/>
      <w:pPr>
        <w:ind w:left="3254" w:hanging="360"/>
      </w:pPr>
    </w:lvl>
    <w:lvl w:ilvl="5" w:tplc="0409001B" w:tentative="1">
      <w:start w:val="1"/>
      <w:numFmt w:val="lowerRoman"/>
      <w:lvlText w:val="%6."/>
      <w:lvlJc w:val="right"/>
      <w:pPr>
        <w:ind w:left="3974" w:hanging="180"/>
      </w:pPr>
    </w:lvl>
    <w:lvl w:ilvl="6" w:tplc="0409000F" w:tentative="1">
      <w:start w:val="1"/>
      <w:numFmt w:val="decimal"/>
      <w:lvlText w:val="%7."/>
      <w:lvlJc w:val="left"/>
      <w:pPr>
        <w:ind w:left="4694" w:hanging="360"/>
      </w:pPr>
    </w:lvl>
    <w:lvl w:ilvl="7" w:tplc="04090019" w:tentative="1">
      <w:start w:val="1"/>
      <w:numFmt w:val="lowerLetter"/>
      <w:lvlText w:val="%8."/>
      <w:lvlJc w:val="left"/>
      <w:pPr>
        <w:ind w:left="5414" w:hanging="360"/>
      </w:pPr>
    </w:lvl>
    <w:lvl w:ilvl="8" w:tplc="040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12" w15:restartNumberingAfterBreak="0">
    <w:nsid w:val="69D5620F"/>
    <w:multiLevelType w:val="multilevel"/>
    <w:tmpl w:val="EB9088CC"/>
    <w:lvl w:ilvl="0">
      <w:start w:val="1"/>
      <w:numFmt w:val="bullet"/>
      <w:lvlText w:val=""/>
      <w:lvlJc w:val="left"/>
      <w:pPr>
        <w:tabs>
          <w:tab w:val="num" w:pos="504"/>
        </w:tabs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ind w:left="2520" w:firstLine="0"/>
      </w:pPr>
      <w:rPr>
        <w:rFonts w:ascii="Wingdings" w:hAnsi="Wingdings" w:hint="default"/>
      </w:rPr>
    </w:lvl>
    <w:lvl w:ilvl="4">
      <w:start w:val="1"/>
      <w:numFmt w:val="bullet"/>
      <w:lvlText w:val=""/>
      <w:lvlJc w:val="left"/>
      <w:pPr>
        <w:ind w:left="3240" w:firstLine="0"/>
      </w:pPr>
      <w:rPr>
        <w:rFonts w:hint="default"/>
      </w:rPr>
    </w:lvl>
    <w:lvl w:ilvl="5">
      <w:start w:val="1"/>
      <w:numFmt w:val="bullet"/>
      <w:lvlText w:val=""/>
      <w:lvlJc w:val="left"/>
      <w:pPr>
        <w:ind w:left="3960" w:firstLine="0"/>
      </w:pPr>
      <w:rPr>
        <w:rFonts w:hint="default"/>
      </w:rPr>
    </w:lvl>
    <w:lvl w:ilvl="6">
      <w:start w:val="1"/>
      <w:numFmt w:val="bullet"/>
      <w:lvlText w:val=""/>
      <w:lvlJc w:val="left"/>
      <w:pPr>
        <w:ind w:left="4680" w:firstLine="0"/>
      </w:pPr>
      <w:rPr>
        <w:rFonts w:hint="default"/>
      </w:rPr>
    </w:lvl>
    <w:lvl w:ilvl="7">
      <w:start w:val="1"/>
      <w:numFmt w:val="bullet"/>
      <w:lvlText w:val=""/>
      <w:lvlJc w:val="left"/>
      <w:pPr>
        <w:ind w:left="5400" w:firstLine="0"/>
      </w:pPr>
      <w:rPr>
        <w:rFonts w:hint="default"/>
      </w:rPr>
    </w:lvl>
    <w:lvl w:ilvl="8">
      <w:start w:val="1"/>
      <w:numFmt w:val="bullet"/>
      <w:lvlText w:val=""/>
      <w:lvlJc w:val="left"/>
      <w:pPr>
        <w:ind w:left="6120" w:firstLine="0"/>
      </w:pPr>
      <w:rPr>
        <w:rFonts w:hint="default"/>
      </w:rPr>
    </w:lvl>
  </w:abstractNum>
  <w:abstractNum w:abstractNumId="13" w15:restartNumberingAfterBreak="0">
    <w:nsid w:val="6D2022D4"/>
    <w:multiLevelType w:val="hybridMultilevel"/>
    <w:tmpl w:val="8A068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5D6231"/>
    <w:multiLevelType w:val="hybridMultilevel"/>
    <w:tmpl w:val="8A243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216BB0"/>
    <w:multiLevelType w:val="multilevel"/>
    <w:tmpl w:val="68169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46747912">
    <w:abstractNumId w:val="0"/>
  </w:num>
  <w:num w:numId="2" w16cid:durableId="1444808614">
    <w:abstractNumId w:val="3"/>
  </w:num>
  <w:num w:numId="3" w16cid:durableId="1059744179">
    <w:abstractNumId w:val="0"/>
    <w:lvlOverride w:ilvl="0">
      <w:lvl w:ilvl="0">
        <w:start w:val="1"/>
        <w:numFmt w:val="bullet"/>
        <w:lvlText w:val=""/>
        <w:lvlJc w:val="left"/>
        <w:pPr>
          <w:ind w:left="360" w:firstLine="0"/>
        </w:pPr>
        <w:rPr>
          <w:rFonts w:ascii="Symbol" w:hAnsi="Symbol" w:hint="default"/>
        </w:rPr>
      </w:lvl>
    </w:lvlOverride>
    <w:lvlOverride w:ilvl="1">
      <w:lvl w:ilvl="1">
        <w:start w:val="1"/>
        <w:numFmt w:val="bullet"/>
        <w:lvlText w:val="o"/>
        <w:lvlJc w:val="left"/>
        <w:pPr>
          <w:tabs>
            <w:tab w:val="num" w:pos="1080"/>
          </w:tabs>
          <w:ind w:left="1080" w:firstLine="0"/>
        </w:pPr>
        <w:rPr>
          <w:rFonts w:ascii="Courier New" w:hAnsi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tabs>
            <w:tab w:val="num" w:pos="1800"/>
          </w:tabs>
          <w:ind w:left="360" w:firstLine="144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"/>
        <w:lvlJc w:val="left"/>
        <w:pPr>
          <w:ind w:left="2520" w:firstLine="0"/>
        </w:pPr>
        <w:rPr>
          <w:rFonts w:ascii="Wingdings" w:hAnsi="Wingdings" w:hint="default"/>
        </w:rPr>
      </w:lvl>
    </w:lvlOverride>
    <w:lvlOverride w:ilvl="4">
      <w:lvl w:ilvl="4">
        <w:start w:val="1"/>
        <w:numFmt w:val="bullet"/>
        <w:lvlText w:val=""/>
        <w:lvlJc w:val="left"/>
        <w:pPr>
          <w:ind w:left="3240" w:firstLine="0"/>
        </w:pPr>
        <w:rPr>
          <w:rFonts w:hint="default"/>
        </w:rPr>
      </w:lvl>
    </w:lvlOverride>
    <w:lvlOverride w:ilvl="5">
      <w:lvl w:ilvl="5">
        <w:start w:val="1"/>
        <w:numFmt w:val="bullet"/>
        <w:lvlText w:val=""/>
        <w:lvlJc w:val="left"/>
        <w:pPr>
          <w:ind w:left="3960" w:firstLine="0"/>
        </w:pPr>
        <w:rPr>
          <w:rFonts w:hint="default"/>
        </w:rPr>
      </w:lvl>
    </w:lvlOverride>
    <w:lvlOverride w:ilvl="6">
      <w:lvl w:ilvl="6">
        <w:start w:val="1"/>
        <w:numFmt w:val="bullet"/>
        <w:lvlText w:val=""/>
        <w:lvlJc w:val="left"/>
        <w:pPr>
          <w:ind w:left="4680" w:firstLine="0"/>
        </w:pPr>
        <w:rPr>
          <w:rFonts w:hint="default"/>
        </w:rPr>
      </w:lvl>
    </w:lvlOverride>
    <w:lvlOverride w:ilvl="7">
      <w:lvl w:ilvl="7">
        <w:start w:val="1"/>
        <w:numFmt w:val="bullet"/>
        <w:lvlText w:val=""/>
        <w:lvlJc w:val="left"/>
        <w:pPr>
          <w:ind w:left="5400" w:firstLine="0"/>
        </w:pPr>
        <w:rPr>
          <w:rFonts w:hint="default"/>
        </w:rPr>
      </w:lvl>
    </w:lvlOverride>
    <w:lvlOverride w:ilvl="8">
      <w:lvl w:ilvl="8">
        <w:start w:val="1"/>
        <w:numFmt w:val="bullet"/>
        <w:lvlText w:val=""/>
        <w:lvlJc w:val="left"/>
        <w:pPr>
          <w:ind w:left="6120" w:firstLine="0"/>
        </w:pPr>
        <w:rPr>
          <w:rFonts w:hint="default"/>
        </w:rPr>
      </w:lvl>
    </w:lvlOverride>
  </w:num>
  <w:num w:numId="4" w16cid:durableId="961882600">
    <w:abstractNumId w:val="15"/>
  </w:num>
  <w:num w:numId="5" w16cid:durableId="901603129">
    <w:abstractNumId w:val="12"/>
  </w:num>
  <w:num w:numId="6" w16cid:durableId="1561289491">
    <w:abstractNumId w:val="5"/>
  </w:num>
  <w:num w:numId="7" w16cid:durableId="1847477050">
    <w:abstractNumId w:val="10"/>
  </w:num>
  <w:num w:numId="8" w16cid:durableId="1501312608">
    <w:abstractNumId w:val="9"/>
  </w:num>
  <w:num w:numId="9" w16cid:durableId="1802916753">
    <w:abstractNumId w:val="6"/>
  </w:num>
  <w:num w:numId="10" w16cid:durableId="1682778003">
    <w:abstractNumId w:val="7"/>
  </w:num>
  <w:num w:numId="11" w16cid:durableId="1455052946">
    <w:abstractNumId w:val="2"/>
  </w:num>
  <w:num w:numId="12" w16cid:durableId="59376501">
    <w:abstractNumId w:val="4"/>
  </w:num>
  <w:num w:numId="13" w16cid:durableId="715198782">
    <w:abstractNumId w:val="11"/>
  </w:num>
  <w:num w:numId="14" w16cid:durableId="1588422115">
    <w:abstractNumId w:val="14"/>
  </w:num>
  <w:num w:numId="15" w16cid:durableId="1952590307">
    <w:abstractNumId w:val="1"/>
  </w:num>
  <w:num w:numId="16" w16cid:durableId="346950843">
    <w:abstractNumId w:val="13"/>
  </w:num>
  <w:num w:numId="17" w16cid:durableId="4530370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E60"/>
    <w:rsid w:val="00010888"/>
    <w:rsid w:val="00022CEB"/>
    <w:rsid w:val="00023EE2"/>
    <w:rsid w:val="00033509"/>
    <w:rsid w:val="000443E0"/>
    <w:rsid w:val="00065422"/>
    <w:rsid w:val="000713B9"/>
    <w:rsid w:val="00072864"/>
    <w:rsid w:val="000743E9"/>
    <w:rsid w:val="00086B54"/>
    <w:rsid w:val="000B4D6C"/>
    <w:rsid w:val="000C2AF8"/>
    <w:rsid w:val="000C6486"/>
    <w:rsid w:val="000D576F"/>
    <w:rsid w:val="000E789C"/>
    <w:rsid w:val="000F5AE0"/>
    <w:rsid w:val="000F5E1A"/>
    <w:rsid w:val="00101F9C"/>
    <w:rsid w:val="00102099"/>
    <w:rsid w:val="00136033"/>
    <w:rsid w:val="00137405"/>
    <w:rsid w:val="00140DEB"/>
    <w:rsid w:val="00140E4C"/>
    <w:rsid w:val="00144847"/>
    <w:rsid w:val="00162F40"/>
    <w:rsid w:val="00190B9F"/>
    <w:rsid w:val="001B4897"/>
    <w:rsid w:val="001C2E81"/>
    <w:rsid w:val="001D0B70"/>
    <w:rsid w:val="001E116B"/>
    <w:rsid w:val="00200E0E"/>
    <w:rsid w:val="002138B6"/>
    <w:rsid w:val="00216300"/>
    <w:rsid w:val="00226E33"/>
    <w:rsid w:val="002352B0"/>
    <w:rsid w:val="00247DAF"/>
    <w:rsid w:val="00255601"/>
    <w:rsid w:val="002575E9"/>
    <w:rsid w:val="0026294F"/>
    <w:rsid w:val="002A7096"/>
    <w:rsid w:val="002B3ABB"/>
    <w:rsid w:val="002B6081"/>
    <w:rsid w:val="002C1401"/>
    <w:rsid w:val="002C586D"/>
    <w:rsid w:val="002D2EA6"/>
    <w:rsid w:val="002D6578"/>
    <w:rsid w:val="002F26FD"/>
    <w:rsid w:val="00301F69"/>
    <w:rsid w:val="0031745E"/>
    <w:rsid w:val="003322C4"/>
    <w:rsid w:val="00336EF4"/>
    <w:rsid w:val="003446CB"/>
    <w:rsid w:val="00345E60"/>
    <w:rsid w:val="0035240B"/>
    <w:rsid w:val="00356F0D"/>
    <w:rsid w:val="0036064E"/>
    <w:rsid w:val="00371738"/>
    <w:rsid w:val="00371CCE"/>
    <w:rsid w:val="003A2D12"/>
    <w:rsid w:val="003B0441"/>
    <w:rsid w:val="003B14A6"/>
    <w:rsid w:val="003D17F7"/>
    <w:rsid w:val="003F5A94"/>
    <w:rsid w:val="0044376C"/>
    <w:rsid w:val="00450495"/>
    <w:rsid w:val="00474EF3"/>
    <w:rsid w:val="00476678"/>
    <w:rsid w:val="00493412"/>
    <w:rsid w:val="004C2C9A"/>
    <w:rsid w:val="00510960"/>
    <w:rsid w:val="00510CA0"/>
    <w:rsid w:val="00511163"/>
    <w:rsid w:val="005169A1"/>
    <w:rsid w:val="00566D14"/>
    <w:rsid w:val="00573002"/>
    <w:rsid w:val="005964D9"/>
    <w:rsid w:val="005A36DD"/>
    <w:rsid w:val="005A4FDF"/>
    <w:rsid w:val="005A6394"/>
    <w:rsid w:val="005B4CBC"/>
    <w:rsid w:val="005C2BD0"/>
    <w:rsid w:val="005E4BC3"/>
    <w:rsid w:val="005F755A"/>
    <w:rsid w:val="0061526F"/>
    <w:rsid w:val="00626DB7"/>
    <w:rsid w:val="00630E81"/>
    <w:rsid w:val="006379DE"/>
    <w:rsid w:val="00653766"/>
    <w:rsid w:val="00677FCE"/>
    <w:rsid w:val="006905BA"/>
    <w:rsid w:val="006937A9"/>
    <w:rsid w:val="006B4F38"/>
    <w:rsid w:val="006D5A02"/>
    <w:rsid w:val="006F4236"/>
    <w:rsid w:val="00704AE1"/>
    <w:rsid w:val="00704C29"/>
    <w:rsid w:val="00712A91"/>
    <w:rsid w:val="0071713F"/>
    <w:rsid w:val="007263D9"/>
    <w:rsid w:val="00727CAD"/>
    <w:rsid w:val="007500CD"/>
    <w:rsid w:val="00771C02"/>
    <w:rsid w:val="0079730E"/>
    <w:rsid w:val="007C3A66"/>
    <w:rsid w:val="007E0A2D"/>
    <w:rsid w:val="007E3F71"/>
    <w:rsid w:val="007F4BD1"/>
    <w:rsid w:val="007F5956"/>
    <w:rsid w:val="00803C28"/>
    <w:rsid w:val="00815AF7"/>
    <w:rsid w:val="0082456D"/>
    <w:rsid w:val="00833B96"/>
    <w:rsid w:val="008503C3"/>
    <w:rsid w:val="008629E5"/>
    <w:rsid w:val="00866192"/>
    <w:rsid w:val="0087092B"/>
    <w:rsid w:val="00875CEE"/>
    <w:rsid w:val="00887E97"/>
    <w:rsid w:val="008C1E87"/>
    <w:rsid w:val="008C23B2"/>
    <w:rsid w:val="008D36C7"/>
    <w:rsid w:val="008D5EDE"/>
    <w:rsid w:val="008F607C"/>
    <w:rsid w:val="009046CB"/>
    <w:rsid w:val="00912137"/>
    <w:rsid w:val="009127A3"/>
    <w:rsid w:val="009157B9"/>
    <w:rsid w:val="00934A00"/>
    <w:rsid w:val="00975DF8"/>
    <w:rsid w:val="009905EC"/>
    <w:rsid w:val="00994233"/>
    <w:rsid w:val="009A6CC7"/>
    <w:rsid w:val="009B0684"/>
    <w:rsid w:val="009B104E"/>
    <w:rsid w:val="009E2B16"/>
    <w:rsid w:val="009E74ED"/>
    <w:rsid w:val="00A13683"/>
    <w:rsid w:val="00A4602D"/>
    <w:rsid w:val="00A63EF9"/>
    <w:rsid w:val="00A64656"/>
    <w:rsid w:val="00A67B06"/>
    <w:rsid w:val="00A8522E"/>
    <w:rsid w:val="00AA49F1"/>
    <w:rsid w:val="00AB7A79"/>
    <w:rsid w:val="00AC4146"/>
    <w:rsid w:val="00AC7ABE"/>
    <w:rsid w:val="00B07AD8"/>
    <w:rsid w:val="00B2047C"/>
    <w:rsid w:val="00B31D6E"/>
    <w:rsid w:val="00B407F2"/>
    <w:rsid w:val="00B531D9"/>
    <w:rsid w:val="00B61BB3"/>
    <w:rsid w:val="00B61E94"/>
    <w:rsid w:val="00B7484F"/>
    <w:rsid w:val="00B820F2"/>
    <w:rsid w:val="00B911B8"/>
    <w:rsid w:val="00BB207D"/>
    <w:rsid w:val="00BB2ADD"/>
    <w:rsid w:val="00BC0733"/>
    <w:rsid w:val="00BC6394"/>
    <w:rsid w:val="00BE296F"/>
    <w:rsid w:val="00C018FB"/>
    <w:rsid w:val="00C13BA2"/>
    <w:rsid w:val="00C1657B"/>
    <w:rsid w:val="00C174F1"/>
    <w:rsid w:val="00C41D7F"/>
    <w:rsid w:val="00C47586"/>
    <w:rsid w:val="00C57C9C"/>
    <w:rsid w:val="00C60293"/>
    <w:rsid w:val="00C806A7"/>
    <w:rsid w:val="00C83906"/>
    <w:rsid w:val="00CC2958"/>
    <w:rsid w:val="00CC3B7F"/>
    <w:rsid w:val="00CC5910"/>
    <w:rsid w:val="00CE7E8C"/>
    <w:rsid w:val="00CF07C5"/>
    <w:rsid w:val="00CF7BEA"/>
    <w:rsid w:val="00D07608"/>
    <w:rsid w:val="00D10A59"/>
    <w:rsid w:val="00D16902"/>
    <w:rsid w:val="00D24940"/>
    <w:rsid w:val="00D301C9"/>
    <w:rsid w:val="00D50155"/>
    <w:rsid w:val="00D572E4"/>
    <w:rsid w:val="00D922AA"/>
    <w:rsid w:val="00D945ED"/>
    <w:rsid w:val="00D96C88"/>
    <w:rsid w:val="00DA6D62"/>
    <w:rsid w:val="00DB1A26"/>
    <w:rsid w:val="00DB5E8E"/>
    <w:rsid w:val="00DC020F"/>
    <w:rsid w:val="00DC3E33"/>
    <w:rsid w:val="00DC7A39"/>
    <w:rsid w:val="00DC7DEB"/>
    <w:rsid w:val="00DD45CF"/>
    <w:rsid w:val="00DD5490"/>
    <w:rsid w:val="00DF0328"/>
    <w:rsid w:val="00E07370"/>
    <w:rsid w:val="00E1068C"/>
    <w:rsid w:val="00E11512"/>
    <w:rsid w:val="00E1601B"/>
    <w:rsid w:val="00E41BF9"/>
    <w:rsid w:val="00E95731"/>
    <w:rsid w:val="00EA6C3E"/>
    <w:rsid w:val="00EB1EC3"/>
    <w:rsid w:val="00EB70F7"/>
    <w:rsid w:val="00EE494F"/>
    <w:rsid w:val="00F1028B"/>
    <w:rsid w:val="00F40A0E"/>
    <w:rsid w:val="00F51A91"/>
    <w:rsid w:val="00F767A1"/>
    <w:rsid w:val="00F831B4"/>
    <w:rsid w:val="00F839B9"/>
    <w:rsid w:val="00FB4B90"/>
    <w:rsid w:val="00FB4C21"/>
    <w:rsid w:val="00FB68D6"/>
    <w:rsid w:val="00FD6C39"/>
    <w:rsid w:val="00FD7F67"/>
    <w:rsid w:val="00FE2C35"/>
    <w:rsid w:val="00FF195B"/>
    <w:rsid w:val="00FF5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4DC2C8"/>
  <w15:chartTrackingRefBased/>
  <w15:docId w15:val="{07110DE8-12DB-45BF-A57E-0C80ADE16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46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46CB"/>
  </w:style>
  <w:style w:type="paragraph" w:styleId="Footer">
    <w:name w:val="footer"/>
    <w:basedOn w:val="Normal"/>
    <w:link w:val="FooterChar"/>
    <w:uiPriority w:val="99"/>
    <w:unhideWhenUsed/>
    <w:rsid w:val="009046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46CB"/>
  </w:style>
  <w:style w:type="paragraph" w:styleId="Title">
    <w:name w:val="Title"/>
    <w:basedOn w:val="Normal"/>
    <w:next w:val="Normal"/>
    <w:link w:val="TitleChar"/>
    <w:uiPriority w:val="10"/>
    <w:qFormat/>
    <w:rsid w:val="000F5AE0"/>
    <w:pPr>
      <w:spacing w:line="230" w:lineRule="auto"/>
      <w:ind w:left="40" w:right="1440"/>
    </w:pPr>
    <w:rPr>
      <w:color w:val="005970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0F5AE0"/>
    <w:rPr>
      <w:color w:val="005970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5AE0"/>
    <w:pPr>
      <w:spacing w:line="0" w:lineRule="atLeast"/>
      <w:ind w:left="100"/>
    </w:pPr>
    <w:rPr>
      <w:color w:val="005970"/>
      <w:sz w:val="36"/>
    </w:rPr>
  </w:style>
  <w:style w:type="character" w:customStyle="1" w:styleId="SubtitleChar">
    <w:name w:val="Subtitle Char"/>
    <w:basedOn w:val="DefaultParagraphFont"/>
    <w:link w:val="Subtitle"/>
    <w:uiPriority w:val="11"/>
    <w:rsid w:val="000F5AE0"/>
    <w:rPr>
      <w:color w:val="005970"/>
      <w:sz w:val="36"/>
    </w:rPr>
  </w:style>
  <w:style w:type="character" w:styleId="PageNumber">
    <w:name w:val="page number"/>
    <w:basedOn w:val="DefaultParagraphFont"/>
    <w:uiPriority w:val="99"/>
    <w:semiHidden/>
    <w:unhideWhenUsed/>
    <w:rsid w:val="00CF7BEA"/>
  </w:style>
  <w:style w:type="paragraph" w:styleId="Caption">
    <w:name w:val="caption"/>
    <w:basedOn w:val="Normal"/>
    <w:next w:val="Normal"/>
    <w:uiPriority w:val="35"/>
    <w:unhideWhenUsed/>
    <w:qFormat/>
    <w:rsid w:val="002B6081"/>
    <w:pPr>
      <w:spacing w:after="200"/>
    </w:pPr>
    <w:rPr>
      <w:i/>
      <w:iCs/>
      <w:color w:val="005870" w:themeColor="text2"/>
      <w:sz w:val="18"/>
      <w:szCs w:val="18"/>
    </w:rPr>
  </w:style>
  <w:style w:type="paragraph" w:styleId="ListParagraph">
    <w:name w:val="List Paragraph"/>
    <w:basedOn w:val="Normal"/>
    <w:uiPriority w:val="34"/>
    <w:qFormat/>
    <w:rsid w:val="00371CCE"/>
    <w:pPr>
      <w:ind w:left="720"/>
      <w:contextualSpacing/>
    </w:pPr>
  </w:style>
  <w:style w:type="paragraph" w:styleId="NoSpacing">
    <w:name w:val="No Spacing"/>
    <w:uiPriority w:val="1"/>
    <w:qFormat/>
    <w:rsid w:val="006D5A02"/>
  </w:style>
  <w:style w:type="character" w:customStyle="1" w:styleId="MM-H1Char">
    <w:name w:val="MM - H1 Char"/>
    <w:basedOn w:val="DefaultParagraphFont"/>
    <w:link w:val="MM-H1"/>
    <w:locked/>
    <w:rsid w:val="005F755A"/>
    <w:rPr>
      <w:rFonts w:cs="Calibri"/>
      <w:b/>
      <w:bCs/>
      <w:iCs/>
      <w:caps/>
      <w:color w:val="0070C0"/>
      <w:sz w:val="28"/>
      <w:lang w:val="en-GB"/>
    </w:rPr>
  </w:style>
  <w:style w:type="paragraph" w:customStyle="1" w:styleId="MM-H1">
    <w:name w:val="MM - H1"/>
    <w:basedOn w:val="Normal"/>
    <w:link w:val="MM-H1Char"/>
    <w:qFormat/>
    <w:rsid w:val="005F755A"/>
    <w:pPr>
      <w:spacing w:after="160" w:line="360" w:lineRule="auto"/>
      <w:jc w:val="both"/>
      <w:outlineLvl w:val="1"/>
    </w:pPr>
    <w:rPr>
      <w:rFonts w:cs="Calibri"/>
      <w:b/>
      <w:bCs/>
      <w:iCs/>
      <w:caps/>
      <w:color w:val="0070C0"/>
      <w:sz w:val="2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jason\AppData\Local\Microsoft\Windows\INetCache\Content.Outlook\OCFZ9YFN\ECDHS%20Report-Memo%20Template%20(003).dotx" TargetMode="External"/></Relationships>
</file>

<file path=word/theme/theme1.xml><?xml version="1.0" encoding="utf-8"?>
<a:theme xmlns:a="http://schemas.openxmlformats.org/drawingml/2006/main" name="Office Theme">
  <a:themeElements>
    <a:clrScheme name="ECDHS">
      <a:dk1>
        <a:srgbClr val="005870"/>
      </a:dk1>
      <a:lt1>
        <a:srgbClr val="FFFFFF"/>
      </a:lt1>
      <a:dk2>
        <a:srgbClr val="005870"/>
      </a:dk2>
      <a:lt2>
        <a:srgbClr val="FFFFFF"/>
      </a:lt2>
      <a:accent1>
        <a:srgbClr val="005870"/>
      </a:accent1>
      <a:accent2>
        <a:srgbClr val="E8503B"/>
      </a:accent2>
      <a:accent3>
        <a:srgbClr val="585857"/>
      </a:accent3>
      <a:accent4>
        <a:srgbClr val="FFCE00"/>
      </a:accent4>
      <a:accent5>
        <a:srgbClr val="0082BD"/>
      </a:accent5>
      <a:accent6>
        <a:srgbClr val="202020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908ca5-94de-4712-a578-cc3865649f59">
      <Terms xmlns="http://schemas.microsoft.com/office/infopath/2007/PartnerControls"/>
    </lcf76f155ced4ddcb4097134ff3c332f>
    <TaxCatchAll xmlns="4ea1d32e-f424-4676-89d9-3d3b435b59d2" xsi:nil="true"/>
    <Notes xmlns="bf908ca5-94de-4712-a578-cc3865649f5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F7B07728A86E458895A95CC10E528E" ma:contentTypeVersion="15" ma:contentTypeDescription="Create a new document." ma:contentTypeScope="" ma:versionID="fc214792b3f8e13a33b35a394dff982b">
  <xsd:schema xmlns:xsd="http://www.w3.org/2001/XMLSchema" xmlns:xs="http://www.w3.org/2001/XMLSchema" xmlns:p="http://schemas.microsoft.com/office/2006/metadata/properties" xmlns:ns2="bf908ca5-94de-4712-a578-cc3865649f59" xmlns:ns3="4ea1d32e-f424-4676-89d9-3d3b435b59d2" targetNamespace="http://schemas.microsoft.com/office/2006/metadata/properties" ma:root="true" ma:fieldsID="3960dcfcae4ea93a5eb30d4cae12c524" ns2:_="" ns3:_="">
    <xsd:import namespace="bf908ca5-94de-4712-a578-cc3865649f59"/>
    <xsd:import namespace="4ea1d32e-f424-4676-89d9-3d3b435b59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Not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908ca5-94de-4712-a578-cc3865649f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13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0c59be4-22bc-445b-9645-97ad681149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a1d32e-f424-4676-89d9-3d3b435b59d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eec3882-9816-4831-a1af-846a97629b8f}" ma:internalName="TaxCatchAll" ma:showField="CatchAllData" ma:web="4ea1d32e-f424-4676-89d9-3d3b435b59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DC2960-2B6A-4DE6-9821-FA59A68DAA5C}">
  <ds:schemaRefs>
    <ds:schemaRef ds:uri="http://schemas.microsoft.com/office/2006/metadata/properties"/>
    <ds:schemaRef ds:uri="http://schemas.microsoft.com/office/infopath/2007/PartnerControls"/>
    <ds:schemaRef ds:uri="bf908ca5-94de-4712-a578-cc3865649f59"/>
    <ds:schemaRef ds:uri="4ea1d32e-f424-4676-89d9-3d3b435b59d2"/>
  </ds:schemaRefs>
</ds:datastoreItem>
</file>

<file path=customXml/itemProps2.xml><?xml version="1.0" encoding="utf-8"?>
<ds:datastoreItem xmlns:ds="http://schemas.openxmlformats.org/officeDocument/2006/customXml" ds:itemID="{695DFA1B-8801-4FFE-8D0D-897A76CEB8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A6957E-2243-47CE-AC5D-A7CC9587E9F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8FCD99-9B3E-48DF-A949-B039588AD6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908ca5-94de-4712-a578-cc3865649f59"/>
    <ds:schemaRef ds:uri="4ea1d32e-f424-4676-89d9-3d3b435b59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4ce09fd-30b8-4231-b85e-6a7305b44896}" enabled="1" method="Standard" siteId="{6fcec4dc-5068-43d5-af7b-80ad58da105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ECDHS Report-Memo Template (003)</Template>
  <TotalTime>2</TotalTime>
  <Pages>2</Pages>
  <Words>474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Cailin Jason</dc:creator>
  <cp:keywords/>
  <cp:lastModifiedBy>Cailin Jason</cp:lastModifiedBy>
  <cp:revision>6</cp:revision>
  <dcterms:created xsi:type="dcterms:W3CDTF">2025-05-20T14:31:00Z</dcterms:created>
  <dcterms:modified xsi:type="dcterms:W3CDTF">2025-05-20T14:33:00Z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3a14a24a-b212-4fc6-986d-e63de6ce448f</vt:lpwstr>
  </property>
  <property fmtid="{D5CDD505-2E9C-101B-9397-08002B2CF9AE}" pid="3" name="ContentTypeId">
    <vt:lpwstr>0x010100BDF7B07728A86E458895A95CC10E528E</vt:lpwstr>
  </property>
  <property fmtid="{D5CDD505-2E9C-101B-9397-08002B2CF9AE}" pid="4" name="MediaServiceImageTags">
    <vt:lpwstr/>
  </property>
</Properties>
</file>